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65C0" w14:textId="77777777" w:rsidR="003B0746" w:rsidRDefault="00533619">
      <w:r>
        <w:rPr>
          <w:noProof/>
        </w:rPr>
        <w:drawing>
          <wp:anchor distT="0" distB="0" distL="114300" distR="114300" simplePos="0" relativeHeight="251657728" behindDoc="0" locked="0" layoutInCell="0" allowOverlap="1" wp14:anchorId="6431C428" wp14:editId="643F0C85">
            <wp:simplePos x="0" y="0"/>
            <wp:positionH relativeFrom="column">
              <wp:posOffset>-228600</wp:posOffset>
            </wp:positionH>
            <wp:positionV relativeFrom="paragraph">
              <wp:posOffset>146685</wp:posOffset>
            </wp:positionV>
            <wp:extent cx="1028700" cy="734695"/>
            <wp:effectExtent l="19050" t="0" r="0" b="0"/>
            <wp:wrapNone/>
            <wp:docPr id="2" name="obrázek 2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343132" w14:textId="77777777" w:rsidR="003B0746" w:rsidRDefault="003B0746">
      <w:pPr>
        <w:rPr>
          <w:b/>
          <w:sz w:val="40"/>
          <w:szCs w:val="40"/>
        </w:rPr>
      </w:pPr>
      <w:r>
        <w:tab/>
      </w:r>
      <w:r>
        <w:tab/>
      </w:r>
      <w:r>
        <w:rPr>
          <w:b/>
          <w:sz w:val="40"/>
          <w:szCs w:val="40"/>
        </w:rPr>
        <w:t>Sdružení hasičů Čech, Moravy a Slezska</w:t>
      </w:r>
    </w:p>
    <w:p w14:paraId="685018B6" w14:textId="77777777" w:rsidR="003B0746" w:rsidRDefault="003B0746">
      <w:pPr>
        <w:ind w:left="708" w:firstLine="708"/>
      </w:pPr>
      <w:r>
        <w:rPr>
          <w:b/>
          <w:sz w:val="32"/>
          <w:szCs w:val="32"/>
        </w:rPr>
        <w:t xml:space="preserve">Okresní sdružení hasičů ve Zlíně, </w:t>
      </w:r>
      <w:proofErr w:type="spellStart"/>
      <w:r>
        <w:t>Přílucká</w:t>
      </w:r>
      <w:proofErr w:type="spellEnd"/>
      <w:r>
        <w:t xml:space="preserve"> 213, 760 01 Zlín, </w:t>
      </w:r>
    </w:p>
    <w:p w14:paraId="63D0FE3E" w14:textId="77777777" w:rsidR="003B0746" w:rsidRDefault="003B0746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hyperlink r:id="rId6" w:history="1">
        <w:r>
          <w:rPr>
            <w:rStyle w:val="Hypertextovodkaz"/>
            <w:b/>
          </w:rPr>
          <w:t>www.oshzlin.cz</w:t>
        </w:r>
      </w:hyperlink>
      <w:r>
        <w:rPr>
          <w:b/>
        </w:rPr>
        <w:t xml:space="preserve">, </w:t>
      </w:r>
      <w:r>
        <w:t>e-mail:</w:t>
      </w:r>
      <w:r>
        <w:rPr>
          <w:b/>
        </w:rPr>
        <w:t xml:space="preserve"> </w:t>
      </w:r>
      <w:hyperlink r:id="rId7" w:history="1">
        <w:r w:rsidR="00261C6F" w:rsidRPr="00614073">
          <w:rPr>
            <w:rStyle w:val="Hypertextovodkaz"/>
            <w:b/>
          </w:rPr>
          <w:t>kancelar@oshzlin.cz</w:t>
        </w:r>
      </w:hyperlink>
      <w:r>
        <w:rPr>
          <w:b/>
        </w:rPr>
        <w:t xml:space="preserve">, </w:t>
      </w:r>
      <w:r>
        <w:t>tel. 72</w:t>
      </w:r>
      <w:r w:rsidR="00261C6F">
        <w:t>2530073</w:t>
      </w:r>
    </w:p>
    <w:p w14:paraId="63B68197" w14:textId="77777777" w:rsidR="003B0746" w:rsidRDefault="003B0746"/>
    <w:p w14:paraId="6B965B5D" w14:textId="77777777" w:rsidR="003B0746" w:rsidRDefault="003B0746"/>
    <w:p w14:paraId="023BF301" w14:textId="77777777" w:rsidR="003B0746" w:rsidRPr="00333D52" w:rsidRDefault="003B0746">
      <w:pPr>
        <w:pStyle w:val="Nadpis2"/>
        <w:rPr>
          <w:rFonts w:asciiTheme="majorHAnsi" w:hAnsiTheme="majorHAnsi"/>
          <w:sz w:val="36"/>
          <w:u w:val="single"/>
        </w:rPr>
      </w:pPr>
      <w:r w:rsidRPr="00333D52">
        <w:rPr>
          <w:rFonts w:asciiTheme="majorHAnsi" w:hAnsiTheme="majorHAnsi"/>
          <w:sz w:val="36"/>
          <w:u w:val="single"/>
        </w:rPr>
        <w:t>POZVÁNKA</w:t>
      </w:r>
    </w:p>
    <w:p w14:paraId="50E61659" w14:textId="77777777" w:rsidR="003B0746" w:rsidRPr="00333D52" w:rsidRDefault="003B0746">
      <w:pPr>
        <w:jc w:val="center"/>
        <w:rPr>
          <w:rFonts w:asciiTheme="majorHAnsi" w:hAnsiTheme="majorHAnsi"/>
        </w:rPr>
      </w:pPr>
    </w:p>
    <w:p w14:paraId="25F43BE3" w14:textId="77777777" w:rsidR="005A518D" w:rsidRPr="00333D52" w:rsidRDefault="003B0746">
      <w:pPr>
        <w:jc w:val="center"/>
        <w:rPr>
          <w:rFonts w:asciiTheme="majorHAnsi" w:hAnsiTheme="majorHAnsi"/>
        </w:rPr>
      </w:pPr>
      <w:r w:rsidRPr="00333D52">
        <w:rPr>
          <w:rFonts w:asciiTheme="majorHAnsi" w:hAnsiTheme="majorHAnsi"/>
          <w:bCs/>
          <w:szCs w:val="28"/>
        </w:rPr>
        <w:t>na</w:t>
      </w:r>
      <w:r w:rsidRPr="00333D52">
        <w:rPr>
          <w:rFonts w:asciiTheme="majorHAnsi" w:hAnsiTheme="majorHAnsi"/>
          <w:b/>
          <w:sz w:val="28"/>
          <w:szCs w:val="28"/>
        </w:rPr>
        <w:t xml:space="preserve"> </w:t>
      </w:r>
      <w:r w:rsidR="0026539F" w:rsidRPr="00333D52">
        <w:rPr>
          <w:rFonts w:asciiTheme="majorHAnsi" w:hAnsiTheme="majorHAnsi"/>
          <w:b/>
          <w:sz w:val="28"/>
          <w:szCs w:val="28"/>
        </w:rPr>
        <w:br/>
      </w:r>
      <w:r w:rsidR="0026539F" w:rsidRPr="00333D52">
        <w:rPr>
          <w:rFonts w:asciiTheme="majorHAnsi" w:hAnsiTheme="majorHAnsi"/>
          <w:b/>
          <w:sz w:val="28"/>
        </w:rPr>
        <w:t>Kvalifikační školení a pracovní poradu</w:t>
      </w:r>
      <w:r w:rsidR="007D0FB2">
        <w:rPr>
          <w:rFonts w:asciiTheme="majorHAnsi" w:hAnsiTheme="majorHAnsi"/>
          <w:b/>
          <w:sz w:val="28"/>
        </w:rPr>
        <w:t xml:space="preserve"> </w:t>
      </w:r>
      <w:r w:rsidR="00137241">
        <w:rPr>
          <w:rFonts w:asciiTheme="majorHAnsi" w:hAnsiTheme="majorHAnsi"/>
          <w:b/>
          <w:sz w:val="28"/>
        </w:rPr>
        <w:t xml:space="preserve">instruktorů a </w:t>
      </w:r>
      <w:r w:rsidR="005A518D" w:rsidRPr="00333D52">
        <w:rPr>
          <w:rFonts w:asciiTheme="majorHAnsi" w:hAnsiTheme="majorHAnsi"/>
          <w:b/>
          <w:sz w:val="28"/>
        </w:rPr>
        <w:t>vedoucích</w:t>
      </w:r>
      <w:r w:rsidR="00CD6716">
        <w:rPr>
          <w:rFonts w:asciiTheme="majorHAnsi" w:hAnsiTheme="majorHAnsi"/>
          <w:b/>
          <w:sz w:val="28"/>
        </w:rPr>
        <w:t xml:space="preserve"> kolektivů</w:t>
      </w:r>
      <w:r w:rsidR="009053B2" w:rsidRPr="00333D52">
        <w:rPr>
          <w:rFonts w:asciiTheme="majorHAnsi" w:hAnsiTheme="majorHAnsi"/>
          <w:b/>
          <w:sz w:val="28"/>
        </w:rPr>
        <w:t xml:space="preserve"> </w:t>
      </w:r>
      <w:r w:rsidR="005A518D" w:rsidRPr="00333D52">
        <w:rPr>
          <w:rFonts w:asciiTheme="majorHAnsi" w:hAnsiTheme="majorHAnsi"/>
          <w:b/>
          <w:sz w:val="28"/>
        </w:rPr>
        <w:t>mladých hasičů okresu</w:t>
      </w:r>
      <w:r w:rsidRPr="00333D52">
        <w:rPr>
          <w:rFonts w:asciiTheme="majorHAnsi" w:hAnsiTheme="majorHAnsi"/>
          <w:b/>
          <w:sz w:val="28"/>
        </w:rPr>
        <w:t xml:space="preserve"> Zlín</w:t>
      </w:r>
      <w:r w:rsidR="005A518D" w:rsidRPr="00333D52">
        <w:rPr>
          <w:rFonts w:asciiTheme="majorHAnsi" w:hAnsiTheme="majorHAnsi"/>
        </w:rPr>
        <w:t>,</w:t>
      </w:r>
    </w:p>
    <w:p w14:paraId="25AA3EFF" w14:textId="77777777" w:rsidR="003B0746" w:rsidRPr="00333D52" w:rsidRDefault="005A518D">
      <w:pPr>
        <w:jc w:val="center"/>
        <w:rPr>
          <w:rFonts w:asciiTheme="majorHAnsi" w:hAnsiTheme="majorHAnsi"/>
        </w:rPr>
      </w:pPr>
      <w:r w:rsidRPr="00333D52">
        <w:rPr>
          <w:rFonts w:asciiTheme="majorHAnsi" w:hAnsiTheme="majorHAnsi"/>
        </w:rPr>
        <w:t>která</w:t>
      </w:r>
      <w:r w:rsidR="003B0746" w:rsidRPr="00333D52">
        <w:rPr>
          <w:rFonts w:asciiTheme="majorHAnsi" w:hAnsiTheme="majorHAnsi"/>
        </w:rPr>
        <w:t xml:space="preserve"> se uskuteční</w:t>
      </w:r>
    </w:p>
    <w:p w14:paraId="0F3F73B6" w14:textId="77777777" w:rsidR="003B0746" w:rsidRPr="00333D52" w:rsidRDefault="003B0746">
      <w:pPr>
        <w:rPr>
          <w:rFonts w:asciiTheme="majorHAnsi" w:hAnsiTheme="majorHAnsi"/>
        </w:rPr>
      </w:pPr>
    </w:p>
    <w:p w14:paraId="1046D401" w14:textId="3D9C0BEA" w:rsidR="003B0746" w:rsidRPr="00333D52" w:rsidRDefault="0026539F">
      <w:pPr>
        <w:jc w:val="center"/>
        <w:rPr>
          <w:rFonts w:asciiTheme="majorHAnsi" w:hAnsiTheme="majorHAnsi"/>
          <w:b/>
          <w:u w:val="single"/>
        </w:rPr>
      </w:pPr>
      <w:r w:rsidRPr="00333D52">
        <w:rPr>
          <w:rFonts w:asciiTheme="majorHAnsi" w:hAnsiTheme="majorHAnsi"/>
          <w:b/>
          <w:sz w:val="32"/>
          <w:szCs w:val="32"/>
          <w:u w:val="single"/>
        </w:rPr>
        <w:t>ve dnech</w:t>
      </w:r>
      <w:r w:rsidR="005A518D" w:rsidRPr="00333D52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261C6F">
        <w:rPr>
          <w:rFonts w:asciiTheme="majorHAnsi" w:hAnsiTheme="majorHAnsi"/>
          <w:b/>
          <w:sz w:val="32"/>
          <w:szCs w:val="32"/>
          <w:u w:val="single"/>
        </w:rPr>
        <w:t>2</w:t>
      </w:r>
      <w:r w:rsidR="005D2E19">
        <w:rPr>
          <w:rFonts w:asciiTheme="majorHAnsi" w:hAnsiTheme="majorHAnsi"/>
          <w:b/>
          <w:sz w:val="32"/>
          <w:szCs w:val="32"/>
          <w:u w:val="single"/>
        </w:rPr>
        <w:t>3</w:t>
      </w:r>
      <w:r w:rsidR="00877BDD">
        <w:rPr>
          <w:rFonts w:asciiTheme="majorHAnsi" w:hAnsiTheme="majorHAnsi"/>
          <w:b/>
          <w:sz w:val="32"/>
          <w:szCs w:val="32"/>
          <w:u w:val="single"/>
        </w:rPr>
        <w:t>.</w:t>
      </w:r>
      <w:r w:rsidRPr="00333D52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333D52" w:rsidRPr="00333D52">
        <w:rPr>
          <w:rFonts w:asciiTheme="majorHAnsi" w:hAnsiTheme="majorHAnsi"/>
          <w:b/>
          <w:sz w:val="32"/>
          <w:szCs w:val="32"/>
          <w:u w:val="single"/>
        </w:rPr>
        <w:t>-</w:t>
      </w:r>
      <w:r w:rsidRPr="00333D52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261C6F">
        <w:rPr>
          <w:rFonts w:asciiTheme="majorHAnsi" w:hAnsiTheme="majorHAnsi"/>
          <w:b/>
          <w:sz w:val="32"/>
          <w:szCs w:val="32"/>
          <w:u w:val="single"/>
        </w:rPr>
        <w:t>2</w:t>
      </w:r>
      <w:r w:rsidR="00763399">
        <w:rPr>
          <w:rFonts w:asciiTheme="majorHAnsi" w:hAnsiTheme="majorHAnsi"/>
          <w:b/>
          <w:sz w:val="32"/>
          <w:szCs w:val="32"/>
          <w:u w:val="single"/>
        </w:rPr>
        <w:t>5</w:t>
      </w:r>
      <w:r w:rsidRPr="00333D52">
        <w:rPr>
          <w:rFonts w:asciiTheme="majorHAnsi" w:hAnsiTheme="majorHAnsi"/>
          <w:b/>
          <w:sz w:val="32"/>
          <w:szCs w:val="32"/>
          <w:u w:val="single"/>
        </w:rPr>
        <w:t>.</w:t>
      </w:r>
      <w:r w:rsidR="00261C6F">
        <w:rPr>
          <w:rFonts w:asciiTheme="majorHAnsi" w:hAnsiTheme="majorHAnsi"/>
          <w:b/>
          <w:sz w:val="32"/>
          <w:szCs w:val="32"/>
          <w:u w:val="single"/>
        </w:rPr>
        <w:t>9</w:t>
      </w:r>
      <w:r w:rsidR="00D81B56">
        <w:rPr>
          <w:rFonts w:asciiTheme="majorHAnsi" w:hAnsiTheme="majorHAnsi"/>
          <w:b/>
          <w:sz w:val="32"/>
          <w:szCs w:val="32"/>
          <w:u w:val="single"/>
        </w:rPr>
        <w:t>.</w:t>
      </w:r>
      <w:r w:rsidR="00D91BF8">
        <w:rPr>
          <w:rFonts w:asciiTheme="majorHAnsi" w:hAnsiTheme="majorHAnsi"/>
          <w:b/>
          <w:sz w:val="32"/>
          <w:szCs w:val="32"/>
          <w:u w:val="single"/>
        </w:rPr>
        <w:t>20</w:t>
      </w:r>
      <w:r w:rsidR="00261C6F">
        <w:rPr>
          <w:rFonts w:asciiTheme="majorHAnsi" w:hAnsiTheme="majorHAnsi"/>
          <w:b/>
          <w:sz w:val="32"/>
          <w:szCs w:val="32"/>
          <w:u w:val="single"/>
        </w:rPr>
        <w:t>2</w:t>
      </w:r>
      <w:r w:rsidR="005D2E19">
        <w:rPr>
          <w:rFonts w:asciiTheme="majorHAnsi" w:hAnsiTheme="majorHAnsi"/>
          <w:b/>
          <w:sz w:val="32"/>
          <w:szCs w:val="32"/>
          <w:u w:val="single"/>
        </w:rPr>
        <w:t>2</w:t>
      </w:r>
      <w:r w:rsidR="009053B2" w:rsidRPr="00333D52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193DCF">
        <w:rPr>
          <w:rFonts w:asciiTheme="majorHAnsi" w:hAnsiTheme="majorHAnsi"/>
          <w:b/>
          <w:sz w:val="32"/>
          <w:szCs w:val="32"/>
          <w:u w:val="single"/>
        </w:rPr>
        <w:t>na</w:t>
      </w:r>
      <w:r w:rsidR="00D81B56">
        <w:rPr>
          <w:rFonts w:asciiTheme="majorHAnsi" w:hAnsiTheme="majorHAnsi"/>
          <w:b/>
          <w:sz w:val="32"/>
          <w:szCs w:val="32"/>
          <w:u w:val="single"/>
        </w:rPr>
        <w:t> </w:t>
      </w:r>
      <w:r w:rsidR="00261C6F">
        <w:rPr>
          <w:rFonts w:asciiTheme="majorHAnsi" w:hAnsiTheme="majorHAnsi"/>
          <w:b/>
          <w:sz w:val="32"/>
          <w:szCs w:val="32"/>
          <w:u w:val="single"/>
        </w:rPr>
        <w:t>C</w:t>
      </w:r>
      <w:r w:rsidR="00D81B56">
        <w:rPr>
          <w:rFonts w:asciiTheme="majorHAnsi" w:hAnsiTheme="majorHAnsi"/>
          <w:b/>
          <w:sz w:val="32"/>
          <w:szCs w:val="32"/>
          <w:u w:val="single"/>
        </w:rPr>
        <w:t xml:space="preserve">hatě </w:t>
      </w:r>
      <w:proofErr w:type="spellStart"/>
      <w:r w:rsidR="00261C6F">
        <w:rPr>
          <w:rFonts w:asciiTheme="majorHAnsi" w:hAnsiTheme="majorHAnsi"/>
          <w:b/>
          <w:sz w:val="32"/>
          <w:szCs w:val="32"/>
          <w:u w:val="single"/>
        </w:rPr>
        <w:t>Camila</w:t>
      </w:r>
      <w:proofErr w:type="spellEnd"/>
      <w:r w:rsidR="00261C6F">
        <w:rPr>
          <w:rFonts w:asciiTheme="majorHAnsi" w:hAnsiTheme="majorHAnsi"/>
          <w:b/>
          <w:sz w:val="32"/>
          <w:szCs w:val="32"/>
          <w:u w:val="single"/>
        </w:rPr>
        <w:t xml:space="preserve">, </w:t>
      </w:r>
      <w:proofErr w:type="spellStart"/>
      <w:r w:rsidR="00261C6F">
        <w:rPr>
          <w:rFonts w:asciiTheme="majorHAnsi" w:hAnsiTheme="majorHAnsi"/>
          <w:b/>
          <w:sz w:val="32"/>
          <w:szCs w:val="32"/>
          <w:u w:val="single"/>
        </w:rPr>
        <w:t>Skavsko</w:t>
      </w:r>
      <w:proofErr w:type="spellEnd"/>
      <w:r w:rsidR="00261C6F">
        <w:rPr>
          <w:rFonts w:asciiTheme="majorHAnsi" w:hAnsiTheme="majorHAnsi"/>
          <w:b/>
          <w:sz w:val="32"/>
          <w:szCs w:val="32"/>
          <w:u w:val="single"/>
        </w:rPr>
        <w:t xml:space="preserve"> 889</w:t>
      </w:r>
      <w:r w:rsidR="00D81B56">
        <w:rPr>
          <w:rFonts w:asciiTheme="majorHAnsi" w:hAnsiTheme="majorHAnsi"/>
          <w:b/>
          <w:sz w:val="32"/>
          <w:szCs w:val="32"/>
          <w:u w:val="single"/>
        </w:rPr>
        <w:t>.</w:t>
      </w:r>
    </w:p>
    <w:p w14:paraId="083FD766" w14:textId="77777777" w:rsidR="00261C6F" w:rsidRDefault="008E0471">
      <w:pPr>
        <w:jc w:val="center"/>
        <w:rPr>
          <w:rFonts w:ascii="Arial" w:hAnsi="Arial"/>
          <w:u w:val="single"/>
        </w:rPr>
      </w:pPr>
      <w:hyperlink r:id="rId8" w:history="1">
        <w:r w:rsidR="0047348D" w:rsidRPr="00614073">
          <w:rPr>
            <w:rStyle w:val="Hypertextovodkaz"/>
            <w:rFonts w:ascii="Arial" w:hAnsi="Arial"/>
          </w:rPr>
          <w:t>https://mapy.cz/s/pulabupase</w:t>
        </w:r>
      </w:hyperlink>
    </w:p>
    <w:p w14:paraId="14371DE7" w14:textId="77777777" w:rsidR="0047348D" w:rsidRDefault="0047348D">
      <w:pPr>
        <w:jc w:val="center"/>
        <w:rPr>
          <w:rFonts w:ascii="Arial" w:hAnsi="Arial"/>
          <w:u w:val="single"/>
        </w:rPr>
      </w:pPr>
    </w:p>
    <w:p w14:paraId="2182E316" w14:textId="3E48AB7C" w:rsidR="001232E9" w:rsidRPr="00EA70B3" w:rsidRDefault="000513A4" w:rsidP="000513A4">
      <w:pPr>
        <w:ind w:firstLine="708"/>
        <w:rPr>
          <w:rFonts w:ascii="Arial" w:hAnsi="Arial"/>
        </w:rPr>
      </w:pPr>
      <w:r>
        <w:rPr>
          <w:rFonts w:ascii="Arial" w:hAnsi="Arial"/>
        </w:rPr>
        <w:t>V</w:t>
      </w:r>
      <w:r w:rsidR="001232E9" w:rsidRPr="001232E9">
        <w:rPr>
          <w:rFonts w:ascii="Arial" w:hAnsi="Arial"/>
        </w:rPr>
        <w:t> letošním roce</w:t>
      </w:r>
      <w:r w:rsidR="001232E9">
        <w:rPr>
          <w:rFonts w:ascii="Arial" w:hAnsi="Arial"/>
        </w:rPr>
        <w:t xml:space="preserve"> jsme školení rozdělili na </w:t>
      </w:r>
      <w:r>
        <w:rPr>
          <w:rFonts w:ascii="Arial" w:hAnsi="Arial"/>
        </w:rPr>
        <w:t xml:space="preserve">dvě </w:t>
      </w:r>
      <w:r w:rsidR="001232E9">
        <w:rPr>
          <w:rFonts w:ascii="Arial" w:hAnsi="Arial"/>
        </w:rPr>
        <w:t>části. Část pro vedoucí, kteří již mají platnou kvalifikaci vedoucího mládeže</w:t>
      </w:r>
      <w:r w:rsidR="008F51DF">
        <w:rPr>
          <w:rFonts w:ascii="Arial" w:hAnsi="Arial"/>
        </w:rPr>
        <w:t xml:space="preserve">, </w:t>
      </w:r>
      <w:r w:rsidR="00381798">
        <w:rPr>
          <w:rFonts w:ascii="Arial" w:hAnsi="Arial"/>
        </w:rPr>
        <w:t xml:space="preserve">a </w:t>
      </w:r>
      <w:r w:rsidR="008F51DF">
        <w:rPr>
          <w:rFonts w:ascii="Arial" w:hAnsi="Arial"/>
        </w:rPr>
        <w:t xml:space="preserve">část pro vedoucí, kteří potřebují </w:t>
      </w:r>
      <w:r w:rsidR="00381798">
        <w:rPr>
          <w:rFonts w:ascii="Arial" w:hAnsi="Arial"/>
        </w:rPr>
        <w:t xml:space="preserve">kvalifikaci </w:t>
      </w:r>
      <w:r w:rsidR="008F51DF">
        <w:rPr>
          <w:rFonts w:ascii="Arial" w:hAnsi="Arial"/>
        </w:rPr>
        <w:t xml:space="preserve">obnovit </w:t>
      </w:r>
      <w:r w:rsidR="00381798">
        <w:rPr>
          <w:rFonts w:ascii="Arial" w:hAnsi="Arial"/>
        </w:rPr>
        <w:t xml:space="preserve">nebo získat novou. </w:t>
      </w:r>
      <w:r w:rsidR="001232E9">
        <w:rPr>
          <w:rFonts w:ascii="Arial" w:hAnsi="Arial"/>
        </w:rPr>
        <w:t xml:space="preserve">  </w:t>
      </w:r>
      <w:r w:rsidR="001232E9" w:rsidRPr="001232E9">
        <w:rPr>
          <w:rFonts w:ascii="Arial" w:hAnsi="Arial"/>
        </w:rPr>
        <w:t xml:space="preserve"> </w:t>
      </w:r>
    </w:p>
    <w:p w14:paraId="354E975D" w14:textId="77777777" w:rsidR="0026539F" w:rsidRDefault="0026539F">
      <w:pPr>
        <w:rPr>
          <w:rFonts w:ascii="Arial" w:hAnsi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18"/>
      </w:tblGrid>
      <w:tr w:rsidR="007C0E07" w:rsidRPr="0026539F" w14:paraId="742DBF17" w14:textId="77777777" w:rsidTr="003E0309">
        <w:trPr>
          <w:trHeight w:val="423"/>
        </w:trPr>
        <w:tc>
          <w:tcPr>
            <w:tcW w:w="9212" w:type="dxa"/>
            <w:gridSpan w:val="2"/>
          </w:tcPr>
          <w:p w14:paraId="2311927E" w14:textId="77777777" w:rsidR="007C0E07" w:rsidRPr="007C0E07" w:rsidRDefault="007C0E07" w:rsidP="007C0E07">
            <w:pPr>
              <w:rPr>
                <w:b/>
              </w:rPr>
            </w:pPr>
            <w:r w:rsidRPr="007C0E07">
              <w:rPr>
                <w:b/>
              </w:rPr>
              <w:t>Pracovní porada:</w:t>
            </w:r>
          </w:p>
        </w:tc>
      </w:tr>
      <w:tr w:rsidR="0026539F" w:rsidRPr="0026539F" w14:paraId="7AEF5DE5" w14:textId="77777777" w:rsidTr="004E49B0">
        <w:trPr>
          <w:trHeight w:val="423"/>
        </w:trPr>
        <w:tc>
          <w:tcPr>
            <w:tcW w:w="2694" w:type="dxa"/>
          </w:tcPr>
          <w:p w14:paraId="1A08D4F6" w14:textId="77777777" w:rsidR="0026539F" w:rsidRPr="0026539F" w:rsidRDefault="00333D52" w:rsidP="0026539F">
            <w:pPr>
              <w:pStyle w:val="Nadpi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Příjezd</w:t>
            </w:r>
            <w:r w:rsidR="0026539F" w:rsidRPr="0026539F">
              <w:rPr>
                <w:sz w:val="24"/>
                <w:szCs w:val="24"/>
              </w:rPr>
              <w:t>:</w:t>
            </w:r>
          </w:p>
        </w:tc>
        <w:tc>
          <w:tcPr>
            <w:tcW w:w="6518" w:type="dxa"/>
          </w:tcPr>
          <w:p w14:paraId="5FDEA1BB" w14:textId="7FCE6AD2" w:rsidR="0026539F" w:rsidRPr="0026539F" w:rsidRDefault="00261C6F" w:rsidP="00261C6F">
            <w:pPr>
              <w:rPr>
                <w:b/>
              </w:rPr>
            </w:pPr>
            <w:r>
              <w:rPr>
                <w:b/>
              </w:rPr>
              <w:t>2</w:t>
            </w:r>
            <w:r w:rsidR="004E49B0">
              <w:rPr>
                <w:b/>
              </w:rPr>
              <w:t>3</w:t>
            </w:r>
            <w:r w:rsidR="00D81B56">
              <w:rPr>
                <w:b/>
              </w:rPr>
              <w:t>.</w:t>
            </w:r>
            <w:r>
              <w:rPr>
                <w:b/>
              </w:rPr>
              <w:t>9</w:t>
            </w:r>
            <w:r w:rsidR="00D81B56">
              <w:rPr>
                <w:b/>
              </w:rPr>
              <w:t>.</w:t>
            </w:r>
            <w:r w:rsidR="00333D52">
              <w:rPr>
                <w:b/>
              </w:rPr>
              <w:t>20</w:t>
            </w:r>
            <w:r>
              <w:rPr>
                <w:b/>
              </w:rPr>
              <w:t>2</w:t>
            </w:r>
            <w:r w:rsidR="004E49B0">
              <w:rPr>
                <w:b/>
              </w:rPr>
              <w:t>2</w:t>
            </w:r>
            <w:r w:rsidR="00333D52">
              <w:rPr>
                <w:b/>
              </w:rPr>
              <w:t xml:space="preserve"> do 1</w:t>
            </w:r>
            <w:r w:rsidR="00D81B56">
              <w:rPr>
                <w:b/>
              </w:rPr>
              <w:t>7</w:t>
            </w:r>
            <w:r w:rsidR="00333D52">
              <w:rPr>
                <w:b/>
              </w:rPr>
              <w:t>:</w:t>
            </w:r>
            <w:r w:rsidR="00D81B56">
              <w:rPr>
                <w:b/>
              </w:rPr>
              <w:t>0</w:t>
            </w:r>
            <w:r w:rsidR="00333D52">
              <w:rPr>
                <w:b/>
              </w:rPr>
              <w:t>0 hodin</w:t>
            </w:r>
          </w:p>
        </w:tc>
      </w:tr>
      <w:tr w:rsidR="00EA70B3" w:rsidRPr="0026539F" w14:paraId="2E024E62" w14:textId="77777777" w:rsidTr="004E49B0">
        <w:trPr>
          <w:trHeight w:val="1104"/>
        </w:trPr>
        <w:tc>
          <w:tcPr>
            <w:tcW w:w="2694" w:type="dxa"/>
          </w:tcPr>
          <w:p w14:paraId="4BF207A9" w14:textId="77777777" w:rsidR="00EA70B3" w:rsidRPr="0026539F" w:rsidRDefault="00EA70B3" w:rsidP="006579D5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26705763" w14:textId="6EB01F64" w:rsidR="003A1884" w:rsidRDefault="00EA70B3" w:rsidP="004E49B0">
            <w:r>
              <w:t>Disciplíny podzimní části okresního kola hry Plamen</w:t>
            </w:r>
            <w:r w:rsidR="00763399">
              <w:t xml:space="preserve"> a ZPV</w:t>
            </w:r>
            <w:r>
              <w:t xml:space="preserve"> pracovní porada (zahájení nového ročníku hry Plamen, losování startovního pořadí podzimní části, změny pro rok 20</w:t>
            </w:r>
            <w:r w:rsidR="00261C6F">
              <w:t>2</w:t>
            </w:r>
            <w:r w:rsidR="004E49B0">
              <w:t>2</w:t>
            </w:r>
            <w:r>
              <w:t>/202</w:t>
            </w:r>
            <w:r w:rsidR="004E49B0">
              <w:t>3</w:t>
            </w:r>
            <w:r>
              <w:t>)</w:t>
            </w:r>
            <w:r w:rsidR="00710BA1">
              <w:t xml:space="preserve">. </w:t>
            </w:r>
          </w:p>
          <w:p w14:paraId="1547EDAB" w14:textId="77777777" w:rsidR="004E49B0" w:rsidRDefault="004E49B0" w:rsidP="004E49B0"/>
          <w:p w14:paraId="1F1CC6C6" w14:textId="3ED53B12" w:rsidR="004E49B0" w:rsidRPr="0026539F" w:rsidRDefault="004E49B0" w:rsidP="004E49B0"/>
        </w:tc>
      </w:tr>
      <w:tr w:rsidR="007C0E07" w:rsidRPr="0026539F" w14:paraId="0AF47C1D" w14:textId="77777777" w:rsidTr="00CC4ADB">
        <w:trPr>
          <w:trHeight w:val="311"/>
        </w:trPr>
        <w:tc>
          <w:tcPr>
            <w:tcW w:w="9212" w:type="dxa"/>
            <w:gridSpan w:val="2"/>
          </w:tcPr>
          <w:p w14:paraId="2985BEC6" w14:textId="77777777" w:rsidR="007C0E07" w:rsidRDefault="007C0E07" w:rsidP="007C0E07">
            <w:r>
              <w:rPr>
                <w:b/>
              </w:rPr>
              <w:t>Kvalifikační školení:</w:t>
            </w:r>
          </w:p>
        </w:tc>
      </w:tr>
      <w:tr w:rsidR="00EA70B3" w:rsidRPr="0026539F" w14:paraId="58376412" w14:textId="77777777" w:rsidTr="004E49B0">
        <w:trPr>
          <w:trHeight w:val="394"/>
        </w:trPr>
        <w:tc>
          <w:tcPr>
            <w:tcW w:w="2694" w:type="dxa"/>
          </w:tcPr>
          <w:p w14:paraId="604A1144" w14:textId="77777777" w:rsidR="00EA70B3" w:rsidRDefault="00EA70B3" w:rsidP="006579D5">
            <w:pPr>
              <w:rPr>
                <w:b/>
              </w:rPr>
            </w:pPr>
            <w:r>
              <w:rPr>
                <w:b/>
              </w:rPr>
              <w:t>Příjezd:</w:t>
            </w:r>
          </w:p>
        </w:tc>
        <w:tc>
          <w:tcPr>
            <w:tcW w:w="6518" w:type="dxa"/>
          </w:tcPr>
          <w:p w14:paraId="14854867" w14:textId="087FEDA8" w:rsidR="00EA70B3" w:rsidRDefault="00763399" w:rsidP="00261C6F">
            <w:r>
              <w:rPr>
                <w:b/>
              </w:rPr>
              <w:t>23</w:t>
            </w:r>
            <w:r w:rsidR="00EA70B3">
              <w:rPr>
                <w:b/>
              </w:rPr>
              <w:t>.</w:t>
            </w:r>
            <w:r w:rsidR="00261C6F">
              <w:rPr>
                <w:b/>
              </w:rPr>
              <w:t>9</w:t>
            </w:r>
            <w:r w:rsidR="00EA70B3">
              <w:rPr>
                <w:b/>
              </w:rPr>
              <w:t>.20</w:t>
            </w:r>
            <w:r w:rsidR="00261C6F">
              <w:rPr>
                <w:b/>
              </w:rPr>
              <w:t>2</w:t>
            </w:r>
            <w:r w:rsidR="004E49B0">
              <w:rPr>
                <w:b/>
              </w:rPr>
              <w:t>2</w:t>
            </w:r>
            <w:r w:rsidR="00EA70B3">
              <w:rPr>
                <w:b/>
              </w:rPr>
              <w:t xml:space="preserve"> do </w:t>
            </w:r>
            <w:r>
              <w:rPr>
                <w:b/>
              </w:rPr>
              <w:t>17</w:t>
            </w:r>
            <w:r w:rsidR="00EA70B3">
              <w:rPr>
                <w:b/>
              </w:rPr>
              <w:t>:00 hodin</w:t>
            </w:r>
            <w:r>
              <w:rPr>
                <w:b/>
              </w:rPr>
              <w:t xml:space="preserve"> do 25.9.2020 do 14:00</w:t>
            </w:r>
          </w:p>
        </w:tc>
      </w:tr>
      <w:tr w:rsidR="00EA70B3" w:rsidRPr="0026539F" w14:paraId="0CACDE35" w14:textId="77777777" w:rsidTr="004E49B0">
        <w:trPr>
          <w:trHeight w:val="1104"/>
        </w:trPr>
        <w:tc>
          <w:tcPr>
            <w:tcW w:w="2694" w:type="dxa"/>
          </w:tcPr>
          <w:p w14:paraId="6006D968" w14:textId="77777777" w:rsidR="00EA70B3" w:rsidRDefault="00EA70B3" w:rsidP="006579D5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6518" w:type="dxa"/>
          </w:tcPr>
          <w:p w14:paraId="01CF66F1" w14:textId="28CD2E3C" w:rsidR="00EA70B3" w:rsidRDefault="00EA70B3" w:rsidP="00415B5E">
            <w:r>
              <w:t xml:space="preserve">Kvalifikační školení, disciplíny podzimní části okresního kola hry Plamen, </w:t>
            </w:r>
            <w:r w:rsidR="00FC6AC5">
              <w:t>probíhá minimálně v rozsahu aktuálních Učebních textů pro vedoucí a instruktory kolektivů mladých hasičů, Směrnice hry Plamen a Směrnice pro celoroční činnost dorostu SH ČMS a dalších doporučených publikací a dokumentů</w:t>
            </w:r>
          </w:p>
        </w:tc>
      </w:tr>
      <w:tr w:rsidR="007C0E07" w:rsidRPr="0026539F" w14:paraId="29BAB8CB" w14:textId="77777777" w:rsidTr="004E49B0">
        <w:trPr>
          <w:trHeight w:val="307"/>
        </w:trPr>
        <w:tc>
          <w:tcPr>
            <w:tcW w:w="2694" w:type="dxa"/>
          </w:tcPr>
          <w:p w14:paraId="5ED542A3" w14:textId="77777777" w:rsidR="007C0E07" w:rsidRDefault="007C0E07" w:rsidP="006579D5">
            <w:pPr>
              <w:rPr>
                <w:b/>
              </w:rPr>
            </w:pPr>
            <w:r>
              <w:rPr>
                <w:b/>
              </w:rPr>
              <w:t>SPOLEČNÉ</w:t>
            </w:r>
          </w:p>
        </w:tc>
        <w:tc>
          <w:tcPr>
            <w:tcW w:w="6518" w:type="dxa"/>
          </w:tcPr>
          <w:p w14:paraId="366A5E91" w14:textId="77777777" w:rsidR="007C0E07" w:rsidRDefault="007C0E07" w:rsidP="00D91BF8"/>
        </w:tc>
      </w:tr>
      <w:tr w:rsidR="0026539F" w:rsidRPr="0026539F" w14:paraId="277ACBAB" w14:textId="77777777" w:rsidTr="004E49B0">
        <w:trPr>
          <w:trHeight w:val="624"/>
        </w:trPr>
        <w:tc>
          <w:tcPr>
            <w:tcW w:w="2694" w:type="dxa"/>
          </w:tcPr>
          <w:p w14:paraId="7B500E99" w14:textId="77777777" w:rsidR="0026539F" w:rsidRPr="0026539F" w:rsidRDefault="00333D52" w:rsidP="006579D5">
            <w:pPr>
              <w:rPr>
                <w:b/>
              </w:rPr>
            </w:pPr>
            <w:r>
              <w:rPr>
                <w:b/>
              </w:rPr>
              <w:t>Ubytování a strava</w:t>
            </w:r>
            <w:r w:rsidR="0026539F"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494CEF07" w14:textId="487E3F0A" w:rsidR="0026539F" w:rsidRPr="0026539F" w:rsidRDefault="00877BDD" w:rsidP="00D91BF8">
            <w:r>
              <w:t xml:space="preserve">Každý účastník zaplatí poplatek </w:t>
            </w:r>
            <w:r w:rsidR="00171DF5">
              <w:t>2</w:t>
            </w:r>
            <w:r>
              <w:t>00,-Kč, ostatní náklady hradí OSH</w:t>
            </w:r>
          </w:p>
        </w:tc>
      </w:tr>
      <w:tr w:rsidR="0026539F" w:rsidRPr="0026539F" w14:paraId="04E9DBFE" w14:textId="77777777" w:rsidTr="004E49B0">
        <w:trPr>
          <w:trHeight w:val="293"/>
        </w:trPr>
        <w:tc>
          <w:tcPr>
            <w:tcW w:w="2694" w:type="dxa"/>
          </w:tcPr>
          <w:p w14:paraId="2CE416B8" w14:textId="77777777" w:rsidR="0026539F" w:rsidRPr="0026539F" w:rsidRDefault="00333D52" w:rsidP="006579D5">
            <w:pPr>
              <w:rPr>
                <w:b/>
              </w:rPr>
            </w:pPr>
            <w:r>
              <w:rPr>
                <w:b/>
              </w:rPr>
              <w:t>Cestovné</w:t>
            </w:r>
            <w:r w:rsidR="0026539F"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45486224" w14:textId="77777777" w:rsidR="0026539F" w:rsidRPr="0026539F" w:rsidRDefault="00333D52" w:rsidP="006579D5">
            <w:pPr>
              <w:jc w:val="both"/>
            </w:pPr>
            <w:r>
              <w:t>Individuálně, případně vysílající SDH</w:t>
            </w:r>
            <w:r w:rsidR="0026539F" w:rsidRPr="0026539F">
              <w:t xml:space="preserve"> </w:t>
            </w:r>
          </w:p>
        </w:tc>
      </w:tr>
      <w:tr w:rsidR="0026539F" w:rsidRPr="0026539F" w14:paraId="5843F1AC" w14:textId="77777777" w:rsidTr="004E49B0">
        <w:trPr>
          <w:trHeight w:val="862"/>
        </w:trPr>
        <w:tc>
          <w:tcPr>
            <w:tcW w:w="2694" w:type="dxa"/>
          </w:tcPr>
          <w:p w14:paraId="1AA95BBE" w14:textId="77777777" w:rsidR="0026539F" w:rsidRPr="0026539F" w:rsidRDefault="00333D52" w:rsidP="006579D5">
            <w:pPr>
              <w:rPr>
                <w:b/>
              </w:rPr>
            </w:pPr>
            <w:r>
              <w:rPr>
                <w:b/>
              </w:rPr>
              <w:t>S sebou si přivezte</w:t>
            </w:r>
            <w:r w:rsidR="0026539F"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6E3151E6" w14:textId="77777777" w:rsidR="00333D52" w:rsidRDefault="00170F8D" w:rsidP="006579D5">
            <w:pPr>
              <w:jc w:val="both"/>
            </w:pPr>
            <w:r>
              <w:t>Poznámkový blok a psací potřeby</w:t>
            </w:r>
            <w:r w:rsidR="00AF7F07">
              <w:t>,</w:t>
            </w:r>
          </w:p>
          <w:p w14:paraId="751FE880" w14:textId="7EAC7567" w:rsidR="00333D52" w:rsidRDefault="00333D52" w:rsidP="006579D5">
            <w:pPr>
              <w:jc w:val="both"/>
            </w:pPr>
            <w:r>
              <w:t xml:space="preserve">Směrnice hry </w:t>
            </w:r>
            <w:r w:rsidRPr="008E0471">
              <w:t xml:space="preserve">Plamen </w:t>
            </w:r>
            <w:r w:rsidR="00C02851" w:rsidRPr="008E0471">
              <w:t>(</w:t>
            </w:r>
            <w:r w:rsidR="008E0471" w:rsidRPr="008E0471">
              <w:t xml:space="preserve">nové </w:t>
            </w:r>
            <w:r w:rsidR="00C02851" w:rsidRPr="008E0471">
              <w:t>bude možné zakoupit na místě)</w:t>
            </w:r>
          </w:p>
          <w:p w14:paraId="642771C1" w14:textId="4CCA8AAB" w:rsidR="0026539F" w:rsidRPr="007D0FB2" w:rsidRDefault="0026539F" w:rsidP="00170F8D">
            <w:pPr>
              <w:jc w:val="both"/>
              <w:rPr>
                <w:b/>
                <w:color w:val="0000FF"/>
                <w:u w:val="single"/>
              </w:rPr>
            </w:pPr>
          </w:p>
        </w:tc>
      </w:tr>
      <w:tr w:rsidR="0026539F" w:rsidRPr="0026539F" w14:paraId="23A36D81" w14:textId="77777777" w:rsidTr="004E49B0">
        <w:trPr>
          <w:trHeight w:val="279"/>
        </w:trPr>
        <w:tc>
          <w:tcPr>
            <w:tcW w:w="2694" w:type="dxa"/>
          </w:tcPr>
          <w:p w14:paraId="419B374A" w14:textId="77777777" w:rsidR="0026539F" w:rsidRPr="0026539F" w:rsidRDefault="0026539F" w:rsidP="006579D5">
            <w:pPr>
              <w:rPr>
                <w:b/>
              </w:rPr>
            </w:pPr>
          </w:p>
        </w:tc>
        <w:tc>
          <w:tcPr>
            <w:tcW w:w="6518" w:type="dxa"/>
          </w:tcPr>
          <w:p w14:paraId="7AA4E99F" w14:textId="77777777" w:rsidR="0026539F" w:rsidRPr="0026539F" w:rsidRDefault="0026539F" w:rsidP="00616E05">
            <w:pPr>
              <w:jc w:val="both"/>
            </w:pPr>
          </w:p>
        </w:tc>
      </w:tr>
      <w:tr w:rsidR="0026539F" w:rsidRPr="0026539F" w14:paraId="6A65752E" w14:textId="77777777" w:rsidTr="004E49B0">
        <w:trPr>
          <w:trHeight w:val="144"/>
        </w:trPr>
        <w:tc>
          <w:tcPr>
            <w:tcW w:w="2694" w:type="dxa"/>
          </w:tcPr>
          <w:p w14:paraId="4FACA157" w14:textId="77777777" w:rsidR="0026539F" w:rsidRPr="0026539F" w:rsidRDefault="003C0C65" w:rsidP="006579D5">
            <w:pPr>
              <w:rPr>
                <w:b/>
              </w:rPr>
            </w:pPr>
            <w:r>
              <w:rPr>
                <w:b/>
              </w:rPr>
              <w:t>Kontaktní osoba</w:t>
            </w:r>
            <w:r w:rsidR="0026539F"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2CB65847" w14:textId="77777777" w:rsidR="00FE1112" w:rsidRPr="0026539F" w:rsidRDefault="00261C6F" w:rsidP="00415B5E">
            <w:pPr>
              <w:jc w:val="both"/>
            </w:pPr>
            <w:r>
              <w:t>Zdeněk Hradil</w:t>
            </w:r>
            <w:r w:rsidR="0081387A">
              <w:t>,</w:t>
            </w:r>
            <w:r w:rsidR="003C0C65">
              <w:t xml:space="preserve"> email: </w:t>
            </w:r>
            <w:hyperlink r:id="rId9" w:history="1">
              <w:r w:rsidR="00415B5E" w:rsidRPr="00614073">
                <w:rPr>
                  <w:rStyle w:val="Hypertextovodkaz"/>
                </w:rPr>
                <w:t>oormzlin@gmail.com</w:t>
              </w:r>
            </w:hyperlink>
            <w:r w:rsidR="00415B5E">
              <w:t xml:space="preserve"> </w:t>
            </w:r>
            <w:r w:rsidR="003C0C65">
              <w:t xml:space="preserve"> </w:t>
            </w:r>
            <w:r w:rsidR="00FE1112" w:rsidRPr="0026539F">
              <w:sym w:font="Wingdings" w:char="F028"/>
            </w:r>
            <w:r w:rsidR="00FE1112">
              <w:t xml:space="preserve"> 7</w:t>
            </w:r>
            <w:r>
              <w:t>75</w:t>
            </w:r>
            <w:r w:rsidR="00FE1112">
              <w:t> </w:t>
            </w:r>
            <w:r>
              <w:t>305</w:t>
            </w:r>
            <w:r w:rsidR="00FE1112">
              <w:t> </w:t>
            </w:r>
            <w:r>
              <w:t>225</w:t>
            </w:r>
          </w:p>
        </w:tc>
      </w:tr>
    </w:tbl>
    <w:p w14:paraId="514D5A4C" w14:textId="77777777" w:rsidR="0081387A" w:rsidRPr="00013EA2" w:rsidRDefault="001D3A34" w:rsidP="00533619">
      <w:pPr>
        <w:rPr>
          <w:rFonts w:ascii="Arial" w:hAnsi="Arial"/>
          <w:b/>
        </w:rPr>
      </w:pPr>
      <w:r w:rsidRPr="00013EA2">
        <w:rPr>
          <w:rFonts w:ascii="Arial" w:hAnsi="Arial"/>
          <w:b/>
        </w:rPr>
        <w:tab/>
      </w:r>
      <w:r w:rsidRPr="00013EA2">
        <w:rPr>
          <w:rFonts w:ascii="Arial" w:hAnsi="Arial"/>
          <w:b/>
        </w:rPr>
        <w:tab/>
      </w:r>
    </w:p>
    <w:p w14:paraId="1F8E07BA" w14:textId="3F85AAC9" w:rsidR="00A42D9B" w:rsidRDefault="00516BD0" w:rsidP="00A42D9B">
      <w:pPr>
        <w:jc w:val="center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K přihlášení použijte</w:t>
      </w:r>
      <w:r w:rsidR="00522506">
        <w:rPr>
          <w:rFonts w:asciiTheme="majorHAnsi" w:hAnsiTheme="majorHAnsi"/>
          <w:b/>
          <w:sz w:val="22"/>
          <w:szCs w:val="22"/>
          <w:u w:val="single"/>
        </w:rPr>
        <w:t xml:space="preserve"> el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ektronický </w:t>
      </w:r>
      <w:r w:rsidR="00522506">
        <w:rPr>
          <w:rFonts w:asciiTheme="majorHAnsi" w:hAnsiTheme="majorHAnsi"/>
          <w:b/>
          <w:sz w:val="22"/>
          <w:szCs w:val="22"/>
          <w:u w:val="single"/>
        </w:rPr>
        <w:t>formulář</w:t>
      </w:r>
      <w:r w:rsidR="00FC6AC5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22506">
        <w:rPr>
          <w:rFonts w:asciiTheme="majorHAnsi" w:hAnsiTheme="majorHAnsi"/>
          <w:b/>
          <w:sz w:val="22"/>
          <w:szCs w:val="22"/>
          <w:u w:val="single"/>
        </w:rPr>
        <w:t xml:space="preserve">nejpozději do </w:t>
      </w:r>
      <w:r w:rsidR="005A4A49">
        <w:rPr>
          <w:rFonts w:asciiTheme="majorHAnsi" w:hAnsiTheme="majorHAnsi"/>
          <w:b/>
          <w:sz w:val="22"/>
          <w:szCs w:val="22"/>
          <w:u w:val="single"/>
        </w:rPr>
        <w:t xml:space="preserve">23:59 hod </w:t>
      </w:r>
      <w:r w:rsidR="00FC6AC5">
        <w:rPr>
          <w:rFonts w:asciiTheme="majorHAnsi" w:hAnsiTheme="majorHAnsi"/>
          <w:b/>
          <w:sz w:val="22"/>
          <w:szCs w:val="22"/>
          <w:u w:val="single"/>
        </w:rPr>
        <w:t>18</w:t>
      </w:r>
      <w:r w:rsidR="0081387A" w:rsidRPr="00CB566E">
        <w:rPr>
          <w:rFonts w:asciiTheme="majorHAnsi" w:hAnsiTheme="majorHAnsi"/>
          <w:b/>
          <w:sz w:val="22"/>
          <w:szCs w:val="22"/>
          <w:u w:val="single"/>
        </w:rPr>
        <w:t>.</w:t>
      </w:r>
      <w:r w:rsidR="00170F8D" w:rsidRPr="00CB566E">
        <w:rPr>
          <w:rFonts w:asciiTheme="majorHAnsi" w:hAnsiTheme="majorHAnsi"/>
          <w:b/>
          <w:sz w:val="22"/>
          <w:szCs w:val="22"/>
          <w:u w:val="single"/>
        </w:rPr>
        <w:t>9</w:t>
      </w:r>
      <w:r w:rsidR="0081387A" w:rsidRPr="00CB566E">
        <w:rPr>
          <w:rFonts w:asciiTheme="majorHAnsi" w:hAnsiTheme="majorHAnsi"/>
          <w:b/>
          <w:sz w:val="22"/>
          <w:szCs w:val="22"/>
          <w:u w:val="single"/>
        </w:rPr>
        <w:t>.20</w:t>
      </w:r>
      <w:r w:rsidR="00261C6F">
        <w:rPr>
          <w:rFonts w:asciiTheme="majorHAnsi" w:hAnsiTheme="majorHAnsi"/>
          <w:b/>
          <w:sz w:val="22"/>
          <w:szCs w:val="22"/>
          <w:u w:val="single"/>
        </w:rPr>
        <w:t>2</w:t>
      </w:r>
      <w:r w:rsidR="00FC6AC5">
        <w:rPr>
          <w:rFonts w:asciiTheme="majorHAnsi" w:hAnsiTheme="majorHAnsi"/>
          <w:b/>
          <w:sz w:val="22"/>
          <w:szCs w:val="22"/>
          <w:u w:val="single"/>
        </w:rPr>
        <w:t>2</w:t>
      </w:r>
      <w:r w:rsidR="0081387A" w:rsidRPr="00CB566E">
        <w:rPr>
          <w:rFonts w:asciiTheme="majorHAnsi" w:hAnsiTheme="majorHAnsi"/>
          <w:b/>
          <w:sz w:val="22"/>
          <w:szCs w:val="22"/>
          <w:u w:val="single"/>
        </w:rPr>
        <w:t>.</w:t>
      </w:r>
      <w:r w:rsidR="0081387A" w:rsidRPr="00CB566E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4363428B" w14:textId="45EB07D8" w:rsidR="00A47438" w:rsidRDefault="008E0471" w:rsidP="00A42D9B">
      <w:pPr>
        <w:jc w:val="center"/>
      </w:pPr>
      <w:hyperlink r:id="rId10" w:history="1">
        <w:r w:rsidR="00FC6AC5" w:rsidRPr="001E583D">
          <w:rPr>
            <w:rStyle w:val="Hypertextovodkaz"/>
          </w:rPr>
          <w:t>https://forms.gle/PSKpTgZ8LJibuHSs6</w:t>
        </w:r>
      </w:hyperlink>
    </w:p>
    <w:p w14:paraId="364E18EC" w14:textId="77777777" w:rsidR="00FC6AC5" w:rsidRDefault="00FC6AC5" w:rsidP="00A42D9B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51FCA423" w14:textId="77777777" w:rsidR="00A47438" w:rsidRPr="00A50EC8" w:rsidRDefault="00A50EC8" w:rsidP="00A50EC8">
      <w:pPr>
        <w:rPr>
          <w:rFonts w:asciiTheme="majorHAnsi" w:hAnsiTheme="majorHAnsi"/>
          <w:u w:val="single"/>
        </w:rPr>
      </w:pPr>
      <w:r w:rsidRPr="009E7DC5">
        <w:rPr>
          <w:rFonts w:ascii="Arial" w:hAnsi="Arial"/>
          <w:b/>
          <w:noProof/>
          <w:sz w:val="56"/>
          <w:szCs w:val="56"/>
        </w:rPr>
        <w:drawing>
          <wp:inline distT="0" distB="0" distL="0" distR="0" wp14:anchorId="61D029EC" wp14:editId="09E53A40">
            <wp:extent cx="2667000" cy="853440"/>
            <wp:effectExtent l="0" t="0" r="0" b="3810"/>
            <wp:docPr id="1" name="Obrázek 1" descr="C:\Users\OORM\Pictures\OSH\Logo MŠM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RM\Pictures\OSH\Logo MŠMT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BF8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851DD" wp14:editId="06695000">
                <wp:simplePos x="0" y="0"/>
                <wp:positionH relativeFrom="column">
                  <wp:posOffset>3835400</wp:posOffset>
                </wp:positionH>
                <wp:positionV relativeFrom="paragraph">
                  <wp:posOffset>36830</wp:posOffset>
                </wp:positionV>
                <wp:extent cx="1967865" cy="521335"/>
                <wp:effectExtent l="6350" t="8255" r="69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EB2C5" w14:textId="77777777" w:rsidR="00533619" w:rsidRPr="00013EA2" w:rsidRDefault="00415B5E" w:rsidP="0053361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Zdeněk Hr</w:t>
                            </w:r>
                            <w:r w:rsidR="00261C6F">
                              <w:rPr>
                                <w:rFonts w:asciiTheme="majorHAnsi" w:hAnsiTheme="majorHAnsi"/>
                              </w:rPr>
                              <w:t>adil</w:t>
                            </w:r>
                            <w:r w:rsidR="00E216FA" w:rsidRPr="00013EA2">
                              <w:rPr>
                                <w:rFonts w:asciiTheme="majorHAnsi" w:hAnsiTheme="majorHAnsi"/>
                              </w:rPr>
                              <w:t xml:space="preserve"> v.r.</w:t>
                            </w:r>
                          </w:p>
                          <w:p w14:paraId="478CEDD5" w14:textId="77777777" w:rsidR="00533619" w:rsidRPr="00013EA2" w:rsidRDefault="00533619" w:rsidP="005336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3EA2">
                              <w:rPr>
                                <w:rFonts w:asciiTheme="majorHAnsi" w:hAnsiTheme="majorHAnsi"/>
                              </w:rPr>
                              <w:t>vedoucí OORM Zlín</w:t>
                            </w:r>
                          </w:p>
                          <w:p w14:paraId="048CDC0D" w14:textId="77777777" w:rsidR="00533619" w:rsidRDefault="00533619" w:rsidP="00533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85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pt;margin-top:2.9pt;width:154.9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" strokecolor="white [3212]">
                <v:textbox>
                  <w:txbxContent>
                    <w:p w14:paraId="112EB2C5" w14:textId="77777777" w:rsidR="00533619" w:rsidRPr="00013EA2" w:rsidRDefault="00415B5E" w:rsidP="0053361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Zdeněk Hr</w:t>
                      </w:r>
                      <w:r w:rsidR="00261C6F">
                        <w:rPr>
                          <w:rFonts w:asciiTheme="majorHAnsi" w:hAnsiTheme="majorHAnsi"/>
                        </w:rPr>
                        <w:t>adil</w:t>
                      </w:r>
                      <w:r w:rsidR="00E216FA" w:rsidRPr="00013EA2">
                        <w:rPr>
                          <w:rFonts w:asciiTheme="majorHAnsi" w:hAnsiTheme="majorHAnsi"/>
                        </w:rPr>
                        <w:t xml:space="preserve"> v.r.</w:t>
                      </w:r>
                    </w:p>
                    <w:p w14:paraId="478CEDD5" w14:textId="77777777" w:rsidR="00533619" w:rsidRPr="00013EA2" w:rsidRDefault="00533619" w:rsidP="00533619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013EA2">
                        <w:rPr>
                          <w:rFonts w:asciiTheme="majorHAnsi" w:hAnsiTheme="majorHAnsi"/>
                        </w:rPr>
                        <w:t>vedoucí OORM Zlín</w:t>
                      </w:r>
                    </w:p>
                    <w:p w14:paraId="048CDC0D" w14:textId="77777777" w:rsidR="00533619" w:rsidRDefault="00533619" w:rsidP="005336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7438" w:rsidRPr="00A50EC8" w:rsidSect="00EA70B3">
      <w:pgSz w:w="11906" w:h="16838" w:code="9"/>
      <w:pgMar w:top="142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002A6"/>
    <w:multiLevelType w:val="singleLevel"/>
    <w:tmpl w:val="6E3A2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245CB7"/>
    <w:multiLevelType w:val="hybridMultilevel"/>
    <w:tmpl w:val="3280B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3352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A70B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9578717">
    <w:abstractNumId w:val="3"/>
  </w:num>
  <w:num w:numId="2" w16cid:durableId="489833636">
    <w:abstractNumId w:val="4"/>
  </w:num>
  <w:num w:numId="3" w16cid:durableId="1276325860">
    <w:abstractNumId w:val="0"/>
  </w:num>
  <w:num w:numId="4" w16cid:durableId="1308821265">
    <w:abstractNumId w:val="2"/>
  </w:num>
  <w:num w:numId="5" w16cid:durableId="79143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22"/>
    <w:rsid w:val="00013EA2"/>
    <w:rsid w:val="000513A4"/>
    <w:rsid w:val="00090570"/>
    <w:rsid w:val="000C23E4"/>
    <w:rsid w:val="000D08F2"/>
    <w:rsid w:val="001232E9"/>
    <w:rsid w:val="00137241"/>
    <w:rsid w:val="00170F8D"/>
    <w:rsid w:val="00171DF5"/>
    <w:rsid w:val="00193DCF"/>
    <w:rsid w:val="001B5E84"/>
    <w:rsid w:val="001D3A34"/>
    <w:rsid w:val="00201222"/>
    <w:rsid w:val="00261C6F"/>
    <w:rsid w:val="0026539F"/>
    <w:rsid w:val="00273CC6"/>
    <w:rsid w:val="00287AC7"/>
    <w:rsid w:val="002B0D0C"/>
    <w:rsid w:val="00320F0B"/>
    <w:rsid w:val="00333D52"/>
    <w:rsid w:val="00356540"/>
    <w:rsid w:val="00381798"/>
    <w:rsid w:val="003A1884"/>
    <w:rsid w:val="003B0746"/>
    <w:rsid w:val="003C0C65"/>
    <w:rsid w:val="00415B5E"/>
    <w:rsid w:val="0047348D"/>
    <w:rsid w:val="004E49B0"/>
    <w:rsid w:val="004F55A5"/>
    <w:rsid w:val="00516BD0"/>
    <w:rsid w:val="00522506"/>
    <w:rsid w:val="00533619"/>
    <w:rsid w:val="005A26C9"/>
    <w:rsid w:val="005A4A49"/>
    <w:rsid w:val="005A518D"/>
    <w:rsid w:val="005D2E19"/>
    <w:rsid w:val="005D51EB"/>
    <w:rsid w:val="005D7253"/>
    <w:rsid w:val="00616E05"/>
    <w:rsid w:val="00625D47"/>
    <w:rsid w:val="00632AE7"/>
    <w:rsid w:val="006359DF"/>
    <w:rsid w:val="006B6808"/>
    <w:rsid w:val="006D3D8D"/>
    <w:rsid w:val="006D4AB4"/>
    <w:rsid w:val="006E3945"/>
    <w:rsid w:val="00702F80"/>
    <w:rsid w:val="00710BA1"/>
    <w:rsid w:val="00763399"/>
    <w:rsid w:val="0078610F"/>
    <w:rsid w:val="007B61E8"/>
    <w:rsid w:val="007C0E07"/>
    <w:rsid w:val="007D0FB2"/>
    <w:rsid w:val="007F1DC8"/>
    <w:rsid w:val="0081387A"/>
    <w:rsid w:val="00842FC5"/>
    <w:rsid w:val="00877BDD"/>
    <w:rsid w:val="008C4C62"/>
    <w:rsid w:val="008E0471"/>
    <w:rsid w:val="008F51DF"/>
    <w:rsid w:val="009053B2"/>
    <w:rsid w:val="0092648B"/>
    <w:rsid w:val="00975F6A"/>
    <w:rsid w:val="00996BDC"/>
    <w:rsid w:val="009E7DC5"/>
    <w:rsid w:val="00A42D9B"/>
    <w:rsid w:val="00A47438"/>
    <w:rsid w:val="00A50EC8"/>
    <w:rsid w:val="00AA591C"/>
    <w:rsid w:val="00AB0A40"/>
    <w:rsid w:val="00AD56FD"/>
    <w:rsid w:val="00AF7F07"/>
    <w:rsid w:val="00BA6E2E"/>
    <w:rsid w:val="00BC7E24"/>
    <w:rsid w:val="00C02851"/>
    <w:rsid w:val="00C30FBD"/>
    <w:rsid w:val="00CB566E"/>
    <w:rsid w:val="00CD6716"/>
    <w:rsid w:val="00D10C26"/>
    <w:rsid w:val="00D81B56"/>
    <w:rsid w:val="00D91BF8"/>
    <w:rsid w:val="00DA5D4A"/>
    <w:rsid w:val="00E216FA"/>
    <w:rsid w:val="00EA70B3"/>
    <w:rsid w:val="00EE5B38"/>
    <w:rsid w:val="00F73965"/>
    <w:rsid w:val="00FA6674"/>
    <w:rsid w:val="00FC6AC5"/>
    <w:rsid w:val="00FD79EC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DCB7"/>
  <w15:docId w15:val="{EE0606E8-C163-4AFF-A73D-9A925B4E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253"/>
    <w:rPr>
      <w:sz w:val="24"/>
      <w:szCs w:val="24"/>
    </w:rPr>
  </w:style>
  <w:style w:type="paragraph" w:styleId="Nadpis2">
    <w:name w:val="heading 2"/>
    <w:basedOn w:val="Normln"/>
    <w:next w:val="Normln"/>
    <w:qFormat/>
    <w:rsid w:val="005D7253"/>
    <w:pPr>
      <w:keepNext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7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5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3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513A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ulabupa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@oshzl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zlin.c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forms.gle/PSKpTgZ8LJibuHSs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rmzlin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Kaňovice</Company>
  <LinksUpToDate>false</LinksUpToDate>
  <CharactersWithSpaces>1903</CharactersWithSpaces>
  <SharedDoc>false</SharedDoc>
  <HLinks>
    <vt:vector size="12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mailto:oshzlin@centrum.cz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http://www.oshzlin.cz/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Michaela Dočkalová</cp:lastModifiedBy>
  <cp:revision>2</cp:revision>
  <cp:lastPrinted>2020-08-30T20:15:00Z</cp:lastPrinted>
  <dcterms:created xsi:type="dcterms:W3CDTF">2022-09-05T09:45:00Z</dcterms:created>
  <dcterms:modified xsi:type="dcterms:W3CDTF">2022-09-05T09:45:00Z</dcterms:modified>
</cp:coreProperties>
</file>